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9686D" w14:textId="089E9251" w:rsidR="00111E64" w:rsidRDefault="2F5FAC22" w:rsidP="0A8E99DA">
      <w:pPr>
        <w:pStyle w:val="Heading1"/>
        <w:spacing w:before="480" w:line="276" w:lineRule="auto"/>
        <w:rPr>
          <w:rFonts w:ascii="Helvetica" w:eastAsia="Helvetica" w:hAnsi="Helvetica" w:cs="Helvetica"/>
          <w:b/>
          <w:bCs/>
          <w:i/>
          <w:iCs/>
          <w:color w:val="000000" w:themeColor="text1"/>
          <w:sz w:val="32"/>
          <w:szCs w:val="32"/>
        </w:rPr>
      </w:pPr>
      <w:r w:rsidRPr="0A8E99DA">
        <w:rPr>
          <w:rFonts w:ascii="Helvetica" w:eastAsia="Helvetica" w:hAnsi="Helvetica" w:cs="Helvetica"/>
          <w:b/>
          <w:bCs/>
          <w:color w:val="000000" w:themeColor="text1"/>
          <w:sz w:val="32"/>
          <w:szCs w:val="32"/>
        </w:rPr>
        <w:t xml:space="preserve">Libby Reads Social Copy – </w:t>
      </w:r>
      <w:r w:rsidR="165B8993" w:rsidRPr="0A8E99DA">
        <w:rPr>
          <w:rFonts w:ascii="Helvetica" w:eastAsia="Helvetica" w:hAnsi="Helvetica" w:cs="Helvetica"/>
          <w:b/>
          <w:bCs/>
          <w:i/>
          <w:iCs/>
          <w:color w:val="000000" w:themeColor="text1"/>
          <w:sz w:val="32"/>
          <w:szCs w:val="32"/>
        </w:rPr>
        <w:t>Familia</w:t>
      </w:r>
    </w:p>
    <w:p w14:paraId="4D566E43" w14:textId="4A84E41F" w:rsidR="00111E64" w:rsidRDefault="41F3741A" w:rsidP="6B5AABDE">
      <w:pPr>
        <w:pStyle w:val="Heading3"/>
        <w:spacing w:before="200" w:line="276" w:lineRule="auto"/>
      </w:pPr>
      <w:r w:rsidRPr="0A8E99DA">
        <w:rPr>
          <w:rFonts w:ascii="Helvetica" w:eastAsia="Helvetica" w:hAnsi="Helvetica" w:cs="Helvetica"/>
          <w:b/>
          <w:bCs/>
          <w:color w:val="000000" w:themeColor="text1"/>
          <w:sz w:val="24"/>
          <w:szCs w:val="24"/>
        </w:rPr>
        <w:t>April 23</w:t>
      </w:r>
      <w:r w:rsidR="52927D6B" w:rsidRPr="0A8E99DA">
        <w:rPr>
          <w:rFonts w:ascii="Helvetica" w:eastAsia="Helvetica" w:hAnsi="Helvetica" w:cs="Helvetica"/>
          <w:b/>
          <w:bCs/>
          <w:color w:val="000000" w:themeColor="text1"/>
          <w:sz w:val="24"/>
          <w:szCs w:val="24"/>
        </w:rPr>
        <w:t xml:space="preserve"> - </w:t>
      </w:r>
      <w:r w:rsidR="514AC641" w:rsidRPr="0A8E99DA">
        <w:rPr>
          <w:rFonts w:ascii="Helvetica" w:eastAsia="Helvetica" w:hAnsi="Helvetica" w:cs="Helvetica"/>
          <w:b/>
          <w:bCs/>
          <w:color w:val="000000" w:themeColor="text1"/>
          <w:sz w:val="24"/>
          <w:szCs w:val="24"/>
        </w:rPr>
        <w:t>May 7</w:t>
      </w:r>
      <w:r w:rsidR="52927D6B" w:rsidRPr="0A8E99DA">
        <w:rPr>
          <w:rFonts w:ascii="Helvetica" w:eastAsia="Helvetica" w:hAnsi="Helvetica" w:cs="Helvetica"/>
          <w:b/>
          <w:bCs/>
          <w:color w:val="000000" w:themeColor="text1"/>
          <w:sz w:val="24"/>
          <w:szCs w:val="24"/>
        </w:rPr>
        <w:t>, 202</w:t>
      </w:r>
      <w:r w:rsidR="29F3520D" w:rsidRPr="0A8E99DA">
        <w:rPr>
          <w:rFonts w:ascii="Helvetica" w:eastAsia="Helvetica" w:hAnsi="Helvetica" w:cs="Helvetica"/>
          <w:b/>
          <w:bCs/>
          <w:color w:val="000000" w:themeColor="text1"/>
          <w:sz w:val="24"/>
          <w:szCs w:val="24"/>
        </w:rPr>
        <w:t>6</w:t>
      </w:r>
    </w:p>
    <w:tbl>
      <w:tblPr>
        <w:tblStyle w:val="TableGrid"/>
        <w:tblW w:w="0" w:type="auto"/>
        <w:tblLook w:val="06A0" w:firstRow="1" w:lastRow="0" w:firstColumn="1" w:lastColumn="0" w:noHBand="1" w:noVBand="1"/>
      </w:tblPr>
      <w:tblGrid>
        <w:gridCol w:w="4140"/>
        <w:gridCol w:w="5220"/>
      </w:tblGrid>
      <w:tr w:rsidR="6B5AABDE" w14:paraId="31EFFD15" w14:textId="77777777" w:rsidTr="6B5AABDE">
        <w:trPr>
          <w:trHeight w:val="300"/>
        </w:trPr>
        <w:tc>
          <w:tcPr>
            <w:tcW w:w="4140" w:type="dxa"/>
            <w:tcBorders>
              <w:top w:val="nil"/>
              <w:left w:val="nil"/>
              <w:bottom w:val="nil"/>
              <w:right w:val="nil"/>
            </w:tcBorders>
            <w:shd w:val="clear" w:color="auto" w:fill="DAE9F7" w:themeFill="text2" w:themeFillTint="1A"/>
            <w:tcMar>
              <w:left w:w="105" w:type="dxa"/>
              <w:right w:w="105" w:type="dxa"/>
            </w:tcMar>
            <w:vAlign w:val="center"/>
          </w:tcPr>
          <w:p w14:paraId="1FE3DF93" w14:textId="34BBF3D6" w:rsidR="6B5AABDE" w:rsidRDefault="6B5AABDE" w:rsidP="6B5AABDE">
            <w:pPr>
              <w:jc w:val="center"/>
            </w:pPr>
            <w:r w:rsidRPr="6B5AABDE">
              <w:rPr>
                <w:rFonts w:ascii="Cambria" w:eastAsia="Cambria" w:hAnsi="Cambria" w:cs="Cambria"/>
                <w:b/>
                <w:bCs/>
                <w:color w:val="000000" w:themeColor="text1"/>
              </w:rPr>
              <w:t>Thank you for sharing this great Libby Reads title with your patrons! Please tag the Libby App wherever you post:</w:t>
            </w:r>
          </w:p>
          <w:p w14:paraId="60986507" w14:textId="5F0BE2CC" w:rsidR="6B5AABDE" w:rsidRDefault="6B5AABDE" w:rsidP="6B5AABDE">
            <w:pPr>
              <w:jc w:val="center"/>
            </w:pPr>
            <w:r w:rsidRPr="6B5AABDE">
              <w:rPr>
                <w:rFonts w:ascii="Aptos" w:eastAsia="Aptos" w:hAnsi="Aptos" w:cs="Aptos"/>
                <w:color w:val="000000" w:themeColor="text1"/>
                <w:sz w:val="22"/>
                <w:szCs w:val="22"/>
              </w:rPr>
              <w:t xml:space="preserve"> </w:t>
            </w:r>
          </w:p>
        </w:tc>
        <w:tc>
          <w:tcPr>
            <w:tcW w:w="5220" w:type="dxa"/>
            <w:tcBorders>
              <w:top w:val="nil"/>
              <w:left w:val="nil"/>
              <w:bottom w:val="nil"/>
              <w:right w:val="nil"/>
            </w:tcBorders>
            <w:shd w:val="clear" w:color="auto" w:fill="C1E4F5" w:themeFill="accent1" w:themeFillTint="33"/>
            <w:tcMar>
              <w:left w:w="105" w:type="dxa"/>
              <w:right w:w="105" w:type="dxa"/>
            </w:tcMar>
            <w:vAlign w:val="center"/>
          </w:tcPr>
          <w:p w14:paraId="5EDF0CAD" w14:textId="384C91D2" w:rsidR="6B5AABDE" w:rsidRDefault="6B5AABDE" w:rsidP="6B5AABDE">
            <w:pPr>
              <w:jc w:val="center"/>
            </w:pPr>
            <w:r w:rsidRPr="6B5AABDE">
              <w:rPr>
                <w:rFonts w:ascii="Cambria" w:eastAsia="Cambria" w:hAnsi="Cambria" w:cs="Cambria"/>
                <w:color w:val="1D1C1D"/>
                <w:sz w:val="22"/>
                <w:szCs w:val="22"/>
              </w:rPr>
              <w:t xml:space="preserve"> </w:t>
            </w:r>
          </w:p>
          <w:p w14:paraId="1C195FA1" w14:textId="2A0C1CBD" w:rsidR="6B5AABDE" w:rsidRDefault="6B5AABDE" w:rsidP="6B5AABDE">
            <w:pPr>
              <w:jc w:val="center"/>
            </w:pPr>
            <w:r w:rsidRPr="6B5AABDE">
              <w:rPr>
                <w:rFonts w:ascii="Cambria" w:eastAsia="Cambria" w:hAnsi="Cambria" w:cs="Cambria"/>
                <w:color w:val="1D1C1D"/>
                <w:sz w:val="22"/>
                <w:szCs w:val="22"/>
              </w:rPr>
              <w:t xml:space="preserve">TikTok: </w:t>
            </w:r>
            <w:hyperlink r:id="rId7">
              <w:r w:rsidRPr="6B5AABDE">
                <w:rPr>
                  <w:rStyle w:val="Hyperlink"/>
                  <w:rFonts w:ascii="Cambria" w:eastAsia="Cambria" w:hAnsi="Cambria" w:cs="Cambria"/>
                  <w:color w:val="467886"/>
                  <w:sz w:val="22"/>
                  <w:szCs w:val="22"/>
                </w:rPr>
                <w:t>@LibbyApp</w:t>
              </w:r>
            </w:hyperlink>
            <w:r>
              <w:br/>
            </w:r>
            <w:hyperlink r:id="rId8">
              <w:r w:rsidRPr="6B5AABDE">
                <w:rPr>
                  <w:rStyle w:val="Hyperlink"/>
                  <w:rFonts w:ascii="Aptos" w:eastAsia="Aptos" w:hAnsi="Aptos" w:cs="Aptos"/>
                  <w:color w:val="000000" w:themeColor="text1"/>
                </w:rPr>
                <w:t xml:space="preserve"> </w:t>
              </w:r>
            </w:hyperlink>
            <w:hyperlink r:id="rId9">
              <w:r w:rsidRPr="6B5AABDE">
                <w:rPr>
                  <w:rStyle w:val="Hyperlink"/>
                  <w:rFonts w:ascii="Aptos" w:eastAsia="Aptos" w:hAnsi="Aptos" w:cs="Aptos"/>
                  <w:color w:val="467886"/>
                </w:rPr>
                <w:t xml:space="preserve"> </w:t>
              </w:r>
            </w:hyperlink>
            <w:r w:rsidRPr="6B5AABDE">
              <w:rPr>
                <w:rFonts w:ascii="Cambria" w:eastAsia="Cambria" w:hAnsi="Cambria" w:cs="Cambria"/>
                <w:color w:val="1D1C1D"/>
                <w:sz w:val="22"/>
                <w:szCs w:val="22"/>
              </w:rPr>
              <w:t xml:space="preserve">Instagram: </w:t>
            </w:r>
            <w:hyperlink r:id="rId10">
              <w:r w:rsidRPr="6B5AABDE">
                <w:rPr>
                  <w:rStyle w:val="Hyperlink"/>
                  <w:rFonts w:ascii="Cambria" w:eastAsia="Cambria" w:hAnsi="Cambria" w:cs="Cambria"/>
                  <w:color w:val="467886"/>
                  <w:sz w:val="22"/>
                  <w:szCs w:val="22"/>
                </w:rPr>
                <w:t>@Libby.App</w:t>
              </w:r>
            </w:hyperlink>
            <w:r>
              <w:br/>
            </w:r>
            <w:hyperlink r:id="rId11">
              <w:r w:rsidRPr="6B5AABDE">
                <w:rPr>
                  <w:rStyle w:val="Hyperlink"/>
                  <w:rFonts w:ascii="Aptos" w:eastAsia="Aptos" w:hAnsi="Aptos" w:cs="Aptos"/>
                  <w:color w:val="000000" w:themeColor="text1"/>
                </w:rPr>
                <w:t xml:space="preserve"> </w:t>
              </w:r>
            </w:hyperlink>
            <w:hyperlink r:id="rId12">
              <w:r w:rsidRPr="6B5AABDE">
                <w:rPr>
                  <w:rStyle w:val="Hyperlink"/>
                  <w:rFonts w:ascii="Aptos" w:eastAsia="Aptos" w:hAnsi="Aptos" w:cs="Aptos"/>
                  <w:color w:val="467886"/>
                </w:rPr>
                <w:t xml:space="preserve"> </w:t>
              </w:r>
            </w:hyperlink>
            <w:r w:rsidRPr="6B5AABDE">
              <w:rPr>
                <w:rFonts w:ascii="Cambria" w:eastAsia="Cambria" w:hAnsi="Cambria" w:cs="Cambria"/>
                <w:color w:val="1D1C1D"/>
                <w:sz w:val="22"/>
                <w:szCs w:val="22"/>
              </w:rPr>
              <w:t xml:space="preserve">Facebook: </w:t>
            </w:r>
            <w:hyperlink r:id="rId13">
              <w:r w:rsidRPr="6B5AABDE">
                <w:rPr>
                  <w:rStyle w:val="Hyperlink"/>
                  <w:rFonts w:ascii="Cambria" w:eastAsia="Cambria" w:hAnsi="Cambria" w:cs="Cambria"/>
                  <w:color w:val="467886"/>
                  <w:sz w:val="22"/>
                  <w:szCs w:val="22"/>
                </w:rPr>
                <w:t>@LibbyApp</w:t>
              </w:r>
            </w:hyperlink>
            <w:r>
              <w:br/>
            </w:r>
            <w:hyperlink r:id="rId14">
              <w:r w:rsidRPr="6B5AABDE">
                <w:rPr>
                  <w:rStyle w:val="Hyperlink"/>
                  <w:rFonts w:ascii="Aptos" w:eastAsia="Aptos" w:hAnsi="Aptos" w:cs="Aptos"/>
                  <w:color w:val="000000" w:themeColor="text1"/>
                </w:rPr>
                <w:t xml:space="preserve"> </w:t>
              </w:r>
            </w:hyperlink>
            <w:hyperlink r:id="rId15">
              <w:r w:rsidRPr="6B5AABDE">
                <w:rPr>
                  <w:rStyle w:val="Hyperlink"/>
                  <w:rFonts w:ascii="Aptos" w:eastAsia="Aptos" w:hAnsi="Aptos" w:cs="Aptos"/>
                  <w:color w:val="467886"/>
                </w:rPr>
                <w:t xml:space="preserve"> </w:t>
              </w:r>
            </w:hyperlink>
            <w:r w:rsidRPr="6B5AABDE">
              <w:rPr>
                <w:rFonts w:ascii="Cambria" w:eastAsia="Cambria" w:hAnsi="Cambria" w:cs="Cambria"/>
                <w:color w:val="1D1C1D"/>
                <w:sz w:val="22"/>
                <w:szCs w:val="22"/>
              </w:rPr>
              <w:t xml:space="preserve">Threads: </w:t>
            </w:r>
            <w:hyperlink r:id="rId16">
              <w:r w:rsidRPr="6B5AABDE">
                <w:rPr>
                  <w:rStyle w:val="Hyperlink"/>
                  <w:rFonts w:ascii="Cambria" w:eastAsia="Cambria" w:hAnsi="Cambria" w:cs="Cambria"/>
                  <w:color w:val="467886"/>
                  <w:sz w:val="22"/>
                  <w:szCs w:val="22"/>
                </w:rPr>
                <w:t>@Libby.App</w:t>
              </w:r>
            </w:hyperlink>
            <w:r>
              <w:br/>
            </w:r>
            <w:hyperlink r:id="rId17">
              <w:r w:rsidRPr="6B5AABDE">
                <w:rPr>
                  <w:rStyle w:val="Hyperlink"/>
                  <w:rFonts w:ascii="Aptos" w:eastAsia="Aptos" w:hAnsi="Aptos" w:cs="Aptos"/>
                  <w:color w:val="000000" w:themeColor="text1"/>
                </w:rPr>
                <w:t xml:space="preserve"> </w:t>
              </w:r>
            </w:hyperlink>
            <w:hyperlink r:id="rId18">
              <w:r w:rsidRPr="6B5AABDE">
                <w:rPr>
                  <w:rStyle w:val="Hyperlink"/>
                  <w:rFonts w:ascii="Aptos" w:eastAsia="Aptos" w:hAnsi="Aptos" w:cs="Aptos"/>
                  <w:color w:val="467886"/>
                </w:rPr>
                <w:t xml:space="preserve"> </w:t>
              </w:r>
            </w:hyperlink>
            <w:r w:rsidRPr="6B5AABDE">
              <w:rPr>
                <w:rFonts w:ascii="Cambria" w:eastAsia="Cambria" w:hAnsi="Cambria" w:cs="Cambria"/>
                <w:color w:val="1D1C1D"/>
                <w:sz w:val="22"/>
                <w:szCs w:val="22"/>
              </w:rPr>
              <w:t xml:space="preserve">BlueSky: </w:t>
            </w:r>
            <w:hyperlink r:id="rId19">
              <w:r w:rsidRPr="6B5AABDE">
                <w:rPr>
                  <w:rStyle w:val="Hyperlink"/>
                  <w:rFonts w:ascii="Cambria" w:eastAsia="Cambria" w:hAnsi="Cambria" w:cs="Cambria"/>
                  <w:color w:val="467886"/>
                  <w:sz w:val="22"/>
                  <w:szCs w:val="22"/>
                </w:rPr>
                <w:t>@libbyapp.bsky.social</w:t>
              </w:r>
            </w:hyperlink>
            <w:r>
              <w:br/>
            </w:r>
            <w:hyperlink r:id="rId20">
              <w:r w:rsidRPr="6B5AABDE">
                <w:rPr>
                  <w:rStyle w:val="Hyperlink"/>
                  <w:rFonts w:ascii="Aptos" w:eastAsia="Aptos" w:hAnsi="Aptos" w:cs="Aptos"/>
                  <w:color w:val="000000" w:themeColor="text1"/>
                </w:rPr>
                <w:t xml:space="preserve"> </w:t>
              </w:r>
            </w:hyperlink>
            <w:hyperlink r:id="rId21">
              <w:r w:rsidRPr="6B5AABDE">
                <w:rPr>
                  <w:rStyle w:val="Hyperlink"/>
                  <w:rFonts w:ascii="Aptos" w:eastAsia="Aptos" w:hAnsi="Aptos" w:cs="Aptos"/>
                  <w:color w:val="467886"/>
                </w:rPr>
                <w:t xml:space="preserve"> </w:t>
              </w:r>
            </w:hyperlink>
            <w:r w:rsidRPr="6B5AABDE">
              <w:rPr>
                <w:rFonts w:ascii="Cambria" w:eastAsia="Cambria" w:hAnsi="Cambria" w:cs="Cambria"/>
                <w:color w:val="1D1C1D"/>
                <w:sz w:val="22"/>
                <w:szCs w:val="22"/>
              </w:rPr>
              <w:t xml:space="preserve">YouTube: </w:t>
            </w:r>
            <w:hyperlink r:id="rId22">
              <w:r w:rsidRPr="6B5AABDE">
                <w:rPr>
                  <w:rStyle w:val="Hyperlink"/>
                  <w:rFonts w:ascii="Cambria" w:eastAsia="Cambria" w:hAnsi="Cambria" w:cs="Cambria"/>
                  <w:color w:val="467886"/>
                  <w:sz w:val="22"/>
                  <w:szCs w:val="22"/>
                </w:rPr>
                <w:t>@LibbyApp</w:t>
              </w:r>
            </w:hyperlink>
          </w:p>
          <w:p w14:paraId="2A130821" w14:textId="64E94C7C" w:rsidR="6B5AABDE" w:rsidRDefault="6B5AABDE" w:rsidP="6B5AABDE">
            <w:pPr>
              <w:jc w:val="center"/>
            </w:pPr>
            <w:r w:rsidRPr="6B5AABDE">
              <w:rPr>
                <w:rFonts w:ascii="Cambria" w:eastAsia="Cambria" w:hAnsi="Cambria" w:cs="Cambria"/>
                <w:color w:val="000000" w:themeColor="text1"/>
                <w:sz w:val="22"/>
                <w:szCs w:val="22"/>
              </w:rPr>
              <w:t xml:space="preserve"> </w:t>
            </w:r>
          </w:p>
        </w:tc>
      </w:tr>
    </w:tbl>
    <w:p w14:paraId="7196CAF7" w14:textId="02FC8E1A" w:rsidR="00111E64" w:rsidRDefault="79F67804" w:rsidP="6B5AABDE">
      <w:pPr>
        <w:spacing w:line="276" w:lineRule="auto"/>
      </w:pPr>
      <w:r w:rsidRPr="6B5AABDE">
        <w:rPr>
          <w:rFonts w:ascii="Aptos" w:eastAsia="Aptos" w:hAnsi="Aptos" w:cs="Aptos"/>
          <w:color w:val="000000" w:themeColor="text1"/>
        </w:rPr>
        <w:t xml:space="preserve"> </w:t>
      </w:r>
    </w:p>
    <w:p w14:paraId="72D4AA83" w14:textId="77777777" w:rsidR="00A326D4" w:rsidRDefault="00CC0969" w:rsidP="00CC0969">
      <w:pPr>
        <w:spacing w:line="276" w:lineRule="auto"/>
        <w:rPr>
          <w:rFonts w:ascii="Cambria" w:eastAsia="Cambria" w:hAnsi="Cambria" w:cs="Cambria"/>
          <w:color w:val="000000" w:themeColor="text1"/>
        </w:rPr>
      </w:pPr>
      <w:r w:rsidRPr="089AE6F4">
        <w:rPr>
          <w:rFonts w:ascii="Cambria" w:eastAsia="Cambria" w:hAnsi="Cambria" w:cs="Cambria"/>
          <w:b/>
          <w:bCs/>
          <w:color w:val="000000" w:themeColor="text1"/>
        </w:rPr>
        <w:t xml:space="preserve">OPTION 1: </w:t>
      </w:r>
      <w:r w:rsidRPr="00994064">
        <w:rPr>
          <w:rFonts w:ascii="Cambria" w:eastAsia="Cambria" w:hAnsi="Cambria" w:cs="Cambria"/>
          <w:color w:val="000000" w:themeColor="text1"/>
        </w:rPr>
        <w:t xml:space="preserve">If you've read </w:t>
      </w:r>
      <w:r>
        <w:rPr>
          <w:rFonts w:ascii="Cambria" w:eastAsia="Cambria" w:hAnsi="Cambria" w:cs="Cambria"/>
          <w:color w:val="000000" w:themeColor="text1"/>
        </w:rPr>
        <w:t>‘Familia’</w:t>
      </w:r>
      <w:r w:rsidRPr="00994064">
        <w:rPr>
          <w:rFonts w:ascii="Cambria" w:eastAsia="Cambria" w:hAnsi="Cambria" w:cs="Cambria"/>
          <w:color w:val="000000" w:themeColor="text1"/>
        </w:rPr>
        <w:t xml:space="preserve"> as a part of our #LibbyReads</w:t>
      </w:r>
      <w:r>
        <w:rPr>
          <w:rFonts w:ascii="Cambria" w:eastAsia="Cambria" w:hAnsi="Cambria" w:cs="Cambria"/>
          <w:color w:val="000000" w:themeColor="text1"/>
        </w:rPr>
        <w:t>US</w:t>
      </w:r>
      <w:r w:rsidRPr="00994064">
        <w:rPr>
          <w:rFonts w:ascii="Cambria" w:eastAsia="Cambria" w:hAnsi="Cambria" w:cs="Cambria"/>
          <w:color w:val="000000" w:themeColor="text1"/>
        </w:rPr>
        <w:t xml:space="preserve"> program</w:t>
      </w:r>
      <w:r w:rsidR="00A326D4">
        <w:rPr>
          <w:rFonts w:ascii="Cambria" w:eastAsia="Cambria" w:hAnsi="Cambria" w:cs="Cambria"/>
          <w:color w:val="000000" w:themeColor="text1"/>
        </w:rPr>
        <w:t>,</w:t>
      </w:r>
      <w:r w:rsidRPr="00994064">
        <w:rPr>
          <w:rFonts w:ascii="Cambria" w:eastAsia="Cambria" w:hAnsi="Cambria" w:cs="Cambria"/>
          <w:color w:val="000000" w:themeColor="text1"/>
        </w:rPr>
        <w:t xml:space="preserve"> tune into this free discussion </w:t>
      </w:r>
      <w:r w:rsidR="00A326D4">
        <w:rPr>
          <w:rFonts w:ascii="Cambria" w:eastAsia="Cambria" w:hAnsi="Cambria" w:cs="Cambria"/>
          <w:color w:val="000000" w:themeColor="text1"/>
        </w:rPr>
        <w:t>Thursday, May 7</w:t>
      </w:r>
      <w:r w:rsidRPr="00994064">
        <w:rPr>
          <w:rFonts w:ascii="Cambria" w:eastAsia="Cambria" w:hAnsi="Cambria" w:cs="Cambria"/>
          <w:color w:val="000000" w:themeColor="text1"/>
        </w:rPr>
        <w:t xml:space="preserve"> at 12 EST. </w:t>
      </w:r>
    </w:p>
    <w:p w14:paraId="4D89DE86" w14:textId="4D78EB61" w:rsidR="00A326D4" w:rsidRDefault="00A326D4" w:rsidP="00CC0969">
      <w:pPr>
        <w:spacing w:line="276" w:lineRule="auto"/>
        <w:rPr>
          <w:rFonts w:ascii="Cambria" w:eastAsia="Cambria" w:hAnsi="Cambria" w:cs="Cambria"/>
          <w:color w:val="000000" w:themeColor="text1"/>
        </w:rPr>
      </w:pPr>
      <w:r w:rsidRPr="00A326D4">
        <w:rPr>
          <w:rFonts w:ascii="Cambria" w:eastAsia="Cambria" w:hAnsi="Cambria" w:cs="Cambria"/>
          <w:color w:val="000000" w:themeColor="text1"/>
        </w:rPr>
        <w:t>In this engaging virtual event, Lauren will discuss the inspiration behind Familia, her writing process, and the themes of identity, belonging, and family that shape her work. Attendees will have the opportunity to hear directly from the author, gain deeper insight into the story, and ask their own questions during the live audience Q&amp;A.</w:t>
      </w:r>
    </w:p>
    <w:p w14:paraId="6F5DCD98" w14:textId="639E5E05" w:rsidR="00CC0969" w:rsidRDefault="00CC0969" w:rsidP="00CC0969">
      <w:pPr>
        <w:spacing w:line="276" w:lineRule="auto"/>
        <w:rPr>
          <w:rFonts w:ascii="Cambria" w:eastAsia="Cambria" w:hAnsi="Cambria" w:cs="Cambria"/>
          <w:color w:val="000000" w:themeColor="text1"/>
        </w:rPr>
      </w:pPr>
      <w:r w:rsidRPr="00994064">
        <w:rPr>
          <w:rFonts w:ascii="Cambria" w:eastAsia="Cambria" w:hAnsi="Cambria" w:cs="Cambria"/>
          <w:color w:val="000000" w:themeColor="text1"/>
        </w:rPr>
        <w:t xml:space="preserve">Register here: </w:t>
      </w:r>
      <w:r w:rsidR="00A326D4" w:rsidRPr="00A326D4">
        <w:rPr>
          <w:rFonts w:ascii="Cambria" w:eastAsia="Cambria" w:hAnsi="Cambria" w:cs="Cambria"/>
          <w:color w:val="000000" w:themeColor="text1"/>
        </w:rPr>
        <w:t>https://overdrive.zoom.us/webinar/register/6317768069052/WN_ZJzqltGZRFOPsjUqYG0Nkg</w:t>
      </w:r>
    </w:p>
    <w:p w14:paraId="687334A9" w14:textId="3000EE75" w:rsidR="00111E64" w:rsidRDefault="79F67804" w:rsidP="6B5AABDE">
      <w:pPr>
        <w:spacing w:line="276" w:lineRule="auto"/>
      </w:pPr>
      <w:r w:rsidRPr="6B5AABDE">
        <w:rPr>
          <w:rFonts w:ascii="Cambria" w:eastAsia="Cambria" w:hAnsi="Cambria" w:cs="Cambria"/>
          <w:color w:val="000000" w:themeColor="text1"/>
        </w:rPr>
        <w:t xml:space="preserve"> </w:t>
      </w:r>
    </w:p>
    <w:p w14:paraId="049C511F" w14:textId="623C8F2F" w:rsidR="00111E64" w:rsidRDefault="2F5FAC22" w:rsidP="10B04A80">
      <w:pPr>
        <w:spacing w:line="276" w:lineRule="auto"/>
        <w:rPr>
          <w:rFonts w:ascii="Cambria" w:eastAsia="Cambria" w:hAnsi="Cambria" w:cs="Cambria"/>
          <w:color w:val="080707"/>
        </w:rPr>
      </w:pPr>
      <w:r w:rsidRPr="0A8E99DA">
        <w:rPr>
          <w:rFonts w:ascii="Cambria" w:eastAsia="Cambria" w:hAnsi="Cambria" w:cs="Cambria"/>
          <w:b/>
          <w:bCs/>
          <w:color w:val="000000" w:themeColor="text1"/>
        </w:rPr>
        <w:t xml:space="preserve">OPTION 2: </w:t>
      </w:r>
      <w:r w:rsidRPr="0A8E99DA">
        <w:rPr>
          <w:rFonts w:ascii="Cambria" w:eastAsia="Cambria" w:hAnsi="Cambria" w:cs="Cambria"/>
          <w:color w:val="000000" w:themeColor="text1"/>
        </w:rPr>
        <w:t>Join #LibbyReads</w:t>
      </w:r>
      <w:r w:rsidR="5A799745" w:rsidRPr="0A8E99DA">
        <w:rPr>
          <w:rFonts w:ascii="Cambria" w:eastAsia="Cambria" w:hAnsi="Cambria" w:cs="Cambria"/>
          <w:color w:val="000000" w:themeColor="text1"/>
        </w:rPr>
        <w:t>US</w:t>
      </w:r>
      <w:r w:rsidRPr="0A8E99DA">
        <w:rPr>
          <w:rFonts w:ascii="Cambria" w:eastAsia="Cambria" w:hAnsi="Cambria" w:cs="Cambria"/>
          <w:color w:val="000000" w:themeColor="text1"/>
        </w:rPr>
        <w:t xml:space="preserve"> and borrow '</w:t>
      </w:r>
      <w:r w:rsidR="165B8993" w:rsidRPr="0A8E99DA">
        <w:rPr>
          <w:rFonts w:ascii="Cambria" w:eastAsia="Cambria" w:hAnsi="Cambria" w:cs="Cambria"/>
          <w:color w:val="000000" w:themeColor="text1"/>
        </w:rPr>
        <w:t>Familia</w:t>
      </w:r>
      <w:r w:rsidRPr="0A8E99DA">
        <w:rPr>
          <w:rFonts w:ascii="Cambria" w:eastAsia="Cambria" w:hAnsi="Cambria" w:cs="Cambria"/>
          <w:color w:val="000000" w:themeColor="text1"/>
        </w:rPr>
        <w:t xml:space="preserve">' by </w:t>
      </w:r>
      <w:r w:rsidR="36408410" w:rsidRPr="0A8E99DA">
        <w:rPr>
          <w:rFonts w:ascii="Cambria" w:eastAsia="Cambria" w:hAnsi="Cambria" w:cs="Cambria"/>
          <w:color w:val="000000" w:themeColor="text1"/>
        </w:rPr>
        <w:t>Lauren E. Rico</w:t>
      </w:r>
      <w:r w:rsidRPr="0A8E99DA">
        <w:rPr>
          <w:rFonts w:ascii="Cambria" w:eastAsia="Cambria" w:hAnsi="Cambria" w:cs="Cambria"/>
          <w:color w:val="000000" w:themeColor="text1"/>
        </w:rPr>
        <w:t xml:space="preserve"> on the Libby App</w:t>
      </w:r>
      <w:r w:rsidRPr="0A8E99DA">
        <w:rPr>
          <w:rFonts w:ascii="Cambria" w:eastAsia="Cambria" w:hAnsi="Cambria" w:cs="Cambria"/>
          <w:color w:val="080707"/>
        </w:rPr>
        <w:t xml:space="preserve"> with no waitlists or holds!</w:t>
      </w:r>
    </w:p>
    <w:p w14:paraId="47DAC297" w14:textId="6EC882B9" w:rsidR="4BDE5592" w:rsidRDefault="4BDE5592" w:rsidP="0A8E99DA">
      <w:pPr>
        <w:rPr>
          <w:rFonts w:ascii="Cambria" w:eastAsia="Cambria" w:hAnsi="Cambria" w:cs="Cambria"/>
        </w:rPr>
      </w:pPr>
      <w:r w:rsidRPr="0A8E99DA">
        <w:rPr>
          <w:rFonts w:ascii="Cambria" w:eastAsia="Cambria" w:hAnsi="Cambria" w:cs="Cambria"/>
        </w:rPr>
        <w:t xml:space="preserve">“A masterfully woven tale of mystery, reconciliation, and familial </w:t>
      </w:r>
      <w:r w:rsidR="573D85E4" w:rsidRPr="0A8E99DA">
        <w:rPr>
          <w:rFonts w:ascii="Cambria" w:eastAsia="Cambria" w:hAnsi="Cambria" w:cs="Cambria"/>
        </w:rPr>
        <w:t xml:space="preserve">love. </w:t>
      </w:r>
      <w:proofErr w:type="gramStart"/>
      <w:r w:rsidR="573D85E4" w:rsidRPr="0A8E99DA">
        <w:rPr>
          <w:rFonts w:ascii="Cambria" w:eastAsia="Cambria" w:hAnsi="Cambria" w:cs="Cambria"/>
        </w:rPr>
        <w:t>“</w:t>
      </w:r>
      <w:r w:rsidRPr="0A8E99DA">
        <w:rPr>
          <w:rFonts w:ascii="Cambria" w:eastAsia="Cambria" w:hAnsi="Cambria" w:cs="Cambria"/>
        </w:rPr>
        <w:t xml:space="preserve"> -</w:t>
      </w:r>
      <w:proofErr w:type="gramEnd"/>
      <w:r w:rsidRPr="0A8E99DA">
        <w:rPr>
          <w:rFonts w:ascii="Cambria" w:eastAsia="Cambria" w:hAnsi="Cambria" w:cs="Cambria"/>
        </w:rPr>
        <w:t xml:space="preserve"> Abby Jimenez, New York Times Bestselling Author </w:t>
      </w:r>
    </w:p>
    <w:p w14:paraId="555E0937" w14:textId="26D5799E" w:rsidR="4BDE5592" w:rsidRDefault="4BDE5592" w:rsidP="0A8E99DA">
      <w:r w:rsidRPr="0A8E99DA">
        <w:rPr>
          <w:rFonts w:ascii="Cambria" w:eastAsia="Cambria" w:hAnsi="Cambria" w:cs="Cambria"/>
        </w:rPr>
        <w:t>Readers of Olga Dies Dreaming and fans of Julia Alvarez will be captivated by this spellbinding story told from multiple perspectives and spanning a generation, as a baffling genealogy test connects two young women across cultures and class and sets in motion the events that might unravel a decades-old crime at last.</w:t>
      </w:r>
    </w:p>
    <w:p w14:paraId="0204F794" w14:textId="68BF2300" w:rsidR="00111E64" w:rsidRDefault="2F5FAC22" w:rsidP="0A8E99DA">
      <w:pPr>
        <w:spacing w:line="276" w:lineRule="auto"/>
        <w:rPr>
          <w:rFonts w:ascii="Cambria" w:eastAsia="Cambria" w:hAnsi="Cambria" w:cs="Cambria"/>
        </w:rPr>
      </w:pPr>
      <w:r w:rsidRPr="00A326D4">
        <w:rPr>
          <w:rFonts w:ascii="Cambria" w:eastAsia="Cambria" w:hAnsi="Cambria" w:cs="Cambria"/>
          <w:color w:val="000000" w:themeColor="text1"/>
        </w:rPr>
        <w:t>Learn more at</w:t>
      </w:r>
      <w:r w:rsidRPr="0A8E99DA">
        <w:rPr>
          <w:rFonts w:ascii="Cambria" w:eastAsia="Cambria" w:hAnsi="Cambria" w:cs="Cambria"/>
          <w:b/>
          <w:bCs/>
          <w:color w:val="000000" w:themeColor="text1"/>
        </w:rPr>
        <w:t xml:space="preserve"> </w:t>
      </w:r>
      <w:hyperlink r:id="rId23">
        <w:r w:rsidR="2C4092C5" w:rsidRPr="0A8E99DA">
          <w:rPr>
            <w:rStyle w:val="Hyperlink"/>
            <w:rFonts w:ascii="Cambria" w:eastAsia="Cambria" w:hAnsi="Cambria" w:cs="Cambria"/>
          </w:rPr>
          <w:t>https://pages.libbylife.com/LibbyReadsUS</w:t>
        </w:r>
      </w:hyperlink>
    </w:p>
    <w:p w14:paraId="02B6CDBF" w14:textId="6E1419AB" w:rsidR="00111E64" w:rsidRDefault="79F67804" w:rsidP="6B5AABDE">
      <w:pPr>
        <w:spacing w:line="276" w:lineRule="auto"/>
      </w:pPr>
      <w:r w:rsidRPr="6B5AABDE">
        <w:rPr>
          <w:rFonts w:ascii="Cambria" w:eastAsia="Cambria" w:hAnsi="Cambria" w:cs="Cambria"/>
          <w:color w:val="000000" w:themeColor="text1"/>
        </w:rPr>
        <w:t xml:space="preserve"> </w:t>
      </w:r>
    </w:p>
    <w:p w14:paraId="3683E43B" w14:textId="367DD8FE" w:rsidR="00111E64" w:rsidRDefault="2F5FAC22" w:rsidP="0A8E99DA">
      <w:pPr>
        <w:spacing w:line="276" w:lineRule="auto"/>
        <w:rPr>
          <w:rFonts w:ascii="Cambria" w:eastAsia="Cambria" w:hAnsi="Cambria" w:cs="Cambria"/>
          <w:color w:val="000000" w:themeColor="text1"/>
        </w:rPr>
      </w:pPr>
      <w:r w:rsidRPr="0A8E99DA">
        <w:rPr>
          <w:rFonts w:ascii="Cambria" w:eastAsia="Cambria" w:hAnsi="Cambria" w:cs="Cambria"/>
          <w:b/>
          <w:bCs/>
          <w:color w:val="000000" w:themeColor="text1"/>
        </w:rPr>
        <w:t>OPTION 3:</w:t>
      </w:r>
      <w:r w:rsidRPr="0A8E99DA">
        <w:rPr>
          <w:rFonts w:ascii="Cambria" w:eastAsia="Cambria" w:hAnsi="Cambria" w:cs="Cambria"/>
          <w:color w:val="000000" w:themeColor="text1"/>
        </w:rPr>
        <w:t xml:space="preserve"> Join #</w:t>
      </w:r>
      <w:r w:rsidR="7D211D49" w:rsidRPr="0A8E99DA">
        <w:rPr>
          <w:rFonts w:ascii="Cambria" w:eastAsia="Cambria" w:hAnsi="Cambria" w:cs="Cambria"/>
          <w:color w:val="000000" w:themeColor="text1"/>
        </w:rPr>
        <w:t xml:space="preserve"> LibbyReadsUS</w:t>
      </w:r>
      <w:r w:rsidRPr="0A8E99DA">
        <w:rPr>
          <w:rFonts w:ascii="Cambria" w:eastAsia="Cambria" w:hAnsi="Cambria" w:cs="Cambria"/>
          <w:color w:val="000000" w:themeColor="text1"/>
        </w:rPr>
        <w:t xml:space="preserve"> &amp; borrow '</w:t>
      </w:r>
      <w:r w:rsidR="165B8993" w:rsidRPr="0A8E99DA">
        <w:rPr>
          <w:rFonts w:ascii="Cambria" w:eastAsia="Cambria" w:hAnsi="Cambria" w:cs="Cambria"/>
          <w:color w:val="000000" w:themeColor="text1"/>
        </w:rPr>
        <w:t>Familia</w:t>
      </w:r>
      <w:r w:rsidRPr="0A8E99DA">
        <w:rPr>
          <w:rFonts w:ascii="Cambria" w:eastAsia="Cambria" w:hAnsi="Cambria" w:cs="Cambria"/>
          <w:color w:val="000000" w:themeColor="text1"/>
        </w:rPr>
        <w:t xml:space="preserve">' by </w:t>
      </w:r>
      <w:r w:rsidR="36408410" w:rsidRPr="0A8E99DA">
        <w:rPr>
          <w:rFonts w:ascii="Cambria" w:eastAsia="Cambria" w:hAnsi="Cambria" w:cs="Cambria"/>
          <w:color w:val="000000" w:themeColor="text1"/>
        </w:rPr>
        <w:t>Lauren E. Rico</w:t>
      </w:r>
      <w:r w:rsidRPr="0A8E99DA">
        <w:rPr>
          <w:rFonts w:ascii="Cambria" w:eastAsia="Cambria" w:hAnsi="Cambria" w:cs="Cambria"/>
          <w:color w:val="000000" w:themeColor="text1"/>
        </w:rPr>
        <w:t xml:space="preserve"> with no waitlists or holds</w:t>
      </w:r>
    </w:p>
    <w:p w14:paraId="2EA93E20" w14:textId="6F6B508F" w:rsidR="00111E64" w:rsidRDefault="2F5FAC22" w:rsidP="6B5AABDE">
      <w:pPr>
        <w:spacing w:line="276" w:lineRule="auto"/>
      </w:pPr>
      <w:r w:rsidRPr="0A8E99DA">
        <w:rPr>
          <w:rFonts w:ascii="Cambria" w:eastAsia="Cambria" w:hAnsi="Cambria" w:cs="Cambria"/>
          <w:color w:val="333333"/>
        </w:rPr>
        <w:t>📅</w:t>
      </w:r>
      <w:r w:rsidR="41F3741A" w:rsidRPr="0A8E99DA">
        <w:rPr>
          <w:rFonts w:ascii="Cambria" w:eastAsia="Cambria" w:hAnsi="Cambria" w:cs="Cambria"/>
          <w:color w:val="333333"/>
        </w:rPr>
        <w:t>April 23</w:t>
      </w:r>
      <w:r w:rsidRPr="0A8E99DA">
        <w:rPr>
          <w:rFonts w:ascii="Cambria" w:eastAsia="Cambria" w:hAnsi="Cambria" w:cs="Cambria"/>
          <w:color w:val="333333"/>
        </w:rPr>
        <w:t xml:space="preserve"> - </w:t>
      </w:r>
      <w:r w:rsidR="514AC641" w:rsidRPr="0A8E99DA">
        <w:rPr>
          <w:rFonts w:ascii="Cambria" w:eastAsia="Cambria" w:hAnsi="Cambria" w:cs="Cambria"/>
          <w:color w:val="333333"/>
        </w:rPr>
        <w:t>May 7</w:t>
      </w:r>
    </w:p>
    <w:p w14:paraId="33C1A25A" w14:textId="2125F4BE" w:rsidR="00111E64" w:rsidRDefault="79F67804" w:rsidP="6B5AABDE">
      <w:pPr>
        <w:spacing w:line="276" w:lineRule="auto"/>
      </w:pPr>
      <w:r w:rsidRPr="6B5AABDE">
        <w:rPr>
          <w:rFonts w:ascii="Cambria" w:eastAsia="Cambria" w:hAnsi="Cambria" w:cs="Cambria"/>
          <w:color w:val="333333"/>
        </w:rPr>
        <w:t>📚 ebook &amp; audiobook</w:t>
      </w:r>
    </w:p>
    <w:p w14:paraId="7A9BC794" w14:textId="55CF5411" w:rsidR="00CC0969" w:rsidRDefault="2F5FAC22" w:rsidP="0A8E99DA">
      <w:pPr>
        <w:spacing w:line="276" w:lineRule="auto"/>
      </w:pPr>
      <w:r w:rsidRPr="0A8E99DA">
        <w:rPr>
          <w:rFonts w:ascii="Cambria" w:eastAsia="Cambria" w:hAnsi="Cambria" w:cs="Cambria"/>
          <w:color w:val="333333"/>
        </w:rPr>
        <w:t xml:space="preserve">📝More info: </w:t>
      </w:r>
      <w:hyperlink r:id="rId24">
        <w:r w:rsidR="27E281C7" w:rsidRPr="0A8E99DA">
          <w:rPr>
            <w:rStyle w:val="Hyperlink"/>
            <w:rFonts w:ascii="Cambria" w:eastAsia="Cambria" w:hAnsi="Cambria" w:cs="Cambria"/>
          </w:rPr>
          <w:t>https://pages.libbylife.com/LibbyReadsUS</w:t>
        </w:r>
      </w:hyperlink>
    </w:p>
    <w:p w14:paraId="5DE9E11E" w14:textId="308B6992" w:rsidR="00CC0969" w:rsidRDefault="00CC0969" w:rsidP="00CC0969">
      <w:pPr>
        <w:spacing w:line="276" w:lineRule="auto"/>
      </w:pPr>
    </w:p>
    <w:p w14:paraId="706E1D27" w14:textId="58A16A14" w:rsidR="00CC0969" w:rsidRDefault="00CC0969" w:rsidP="00CC0969">
      <w:pPr>
        <w:spacing w:line="276" w:lineRule="auto"/>
        <w:rPr>
          <w:rFonts w:ascii="Cambria" w:eastAsia="Cambria" w:hAnsi="Cambria" w:cs="Cambria"/>
          <w:color w:val="080707"/>
        </w:rPr>
      </w:pPr>
      <w:r w:rsidRPr="089AE6F4">
        <w:rPr>
          <w:rFonts w:ascii="Cambria" w:eastAsia="Cambria" w:hAnsi="Cambria" w:cs="Cambria"/>
          <w:b/>
          <w:bCs/>
          <w:color w:val="000000" w:themeColor="text1"/>
        </w:rPr>
        <w:t xml:space="preserve">OPTION </w:t>
      </w:r>
      <w:r>
        <w:rPr>
          <w:rFonts w:ascii="Cambria" w:eastAsia="Cambria" w:hAnsi="Cambria" w:cs="Cambria"/>
          <w:b/>
          <w:bCs/>
          <w:color w:val="000000" w:themeColor="text1"/>
        </w:rPr>
        <w:t>4</w:t>
      </w:r>
      <w:r w:rsidRPr="089AE6F4">
        <w:rPr>
          <w:rFonts w:ascii="Cambria" w:eastAsia="Cambria" w:hAnsi="Cambria" w:cs="Cambria"/>
          <w:b/>
          <w:bCs/>
          <w:color w:val="000000" w:themeColor="text1"/>
        </w:rPr>
        <w:t xml:space="preserve">: </w:t>
      </w:r>
      <w:r>
        <w:rPr>
          <w:rFonts w:ascii="Cambria" w:eastAsia="Cambria" w:hAnsi="Cambria" w:cs="Cambria"/>
          <w:color w:val="000000" w:themeColor="text1"/>
        </w:rPr>
        <w:t>There’s still time to j</w:t>
      </w:r>
      <w:r w:rsidRPr="089AE6F4">
        <w:rPr>
          <w:rFonts w:ascii="Cambria" w:eastAsia="Cambria" w:hAnsi="Cambria" w:cs="Cambria"/>
          <w:color w:val="000000" w:themeColor="text1"/>
        </w:rPr>
        <w:t>oin #LibbyReads</w:t>
      </w:r>
      <w:r>
        <w:rPr>
          <w:rFonts w:ascii="Cambria" w:eastAsia="Cambria" w:hAnsi="Cambria" w:cs="Cambria"/>
          <w:color w:val="000000" w:themeColor="text1"/>
        </w:rPr>
        <w:t>! Borrow ‘Familia’ by Lauren E. Rico</w:t>
      </w:r>
      <w:r w:rsidRPr="089AE6F4">
        <w:rPr>
          <w:rFonts w:ascii="Cambria" w:eastAsia="Cambria" w:hAnsi="Cambria" w:cs="Cambria"/>
          <w:color w:val="000000" w:themeColor="text1"/>
        </w:rPr>
        <w:t xml:space="preserve"> on the Libby App</w:t>
      </w:r>
      <w:r w:rsidRPr="089AE6F4">
        <w:rPr>
          <w:rFonts w:ascii="Cambria" w:eastAsia="Cambria" w:hAnsi="Cambria" w:cs="Cambria"/>
          <w:color w:val="080707"/>
        </w:rPr>
        <w:t xml:space="preserve"> with no waitlists or holds</w:t>
      </w:r>
      <w:r>
        <w:rPr>
          <w:rFonts w:ascii="Cambria" w:eastAsia="Cambria" w:hAnsi="Cambria" w:cs="Cambria"/>
          <w:color w:val="080707"/>
        </w:rPr>
        <w:t xml:space="preserve"> by May 7 to participate</w:t>
      </w:r>
      <w:r w:rsidRPr="089AE6F4">
        <w:rPr>
          <w:rFonts w:ascii="Cambria" w:eastAsia="Cambria" w:hAnsi="Cambria" w:cs="Cambria"/>
          <w:color w:val="080707"/>
        </w:rPr>
        <w:t>!</w:t>
      </w:r>
    </w:p>
    <w:p w14:paraId="7E66F12A" w14:textId="77777777" w:rsidR="00CC0969" w:rsidRDefault="00CC0969" w:rsidP="00CC0969">
      <w:pPr>
        <w:rPr>
          <w:rFonts w:ascii="Cambria" w:eastAsia="Cambria" w:hAnsi="Cambria" w:cs="Cambria"/>
        </w:rPr>
      </w:pPr>
      <w:r w:rsidRPr="0A8E99DA">
        <w:rPr>
          <w:rFonts w:ascii="Cambria" w:eastAsia="Cambria" w:hAnsi="Cambria" w:cs="Cambria"/>
        </w:rPr>
        <w:t xml:space="preserve">A spellbinding story told from multiple perspectives and spanning a generation, as a baffling genealogy test connects two young women across cultures and class and sets in motion the events that might unravel a decades-old crime at last. </w:t>
      </w:r>
    </w:p>
    <w:p w14:paraId="4E3EC162" w14:textId="77777777" w:rsidR="00CC0969" w:rsidRDefault="00CC0969" w:rsidP="00CC0969">
      <w:pPr>
        <w:spacing w:line="276" w:lineRule="auto"/>
      </w:pPr>
      <w:r w:rsidRPr="0A8E99DA">
        <w:rPr>
          <w:rFonts w:ascii="Cambria" w:eastAsia="Cambria" w:hAnsi="Cambria" w:cs="Cambria"/>
          <w:color w:val="000000" w:themeColor="text1"/>
        </w:rPr>
        <w:t xml:space="preserve">More info:  </w:t>
      </w:r>
      <w:hyperlink r:id="rId25">
        <w:r w:rsidRPr="0A8E99DA">
          <w:rPr>
            <w:rStyle w:val="Hyperlink"/>
            <w:rFonts w:ascii="Cambria" w:eastAsia="Cambria" w:hAnsi="Cambria" w:cs="Cambria"/>
          </w:rPr>
          <w:t>https://pages.libbylife.com/LibbyReadsUS</w:t>
        </w:r>
      </w:hyperlink>
    </w:p>
    <w:p w14:paraId="6ED0549D" w14:textId="77777777" w:rsidR="00CC0969" w:rsidRDefault="00CC0969" w:rsidP="0A8E99DA">
      <w:pPr>
        <w:spacing w:line="276" w:lineRule="auto"/>
        <w:rPr>
          <w:rFonts w:ascii="Cambria" w:eastAsia="Cambria" w:hAnsi="Cambria" w:cs="Cambria"/>
        </w:rPr>
      </w:pPr>
    </w:p>
    <w:p w14:paraId="2C078E63" w14:textId="75F419E1" w:rsidR="00111E64" w:rsidRDefault="00111E64"/>
    <w:sectPr w:rsidR="00111E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79BDFED"/>
    <w:rsid w:val="00111E64"/>
    <w:rsid w:val="003219FF"/>
    <w:rsid w:val="009B4EF1"/>
    <w:rsid w:val="00A326D4"/>
    <w:rsid w:val="00CC0969"/>
    <w:rsid w:val="0626482F"/>
    <w:rsid w:val="0765EE04"/>
    <w:rsid w:val="089AE6F4"/>
    <w:rsid w:val="0A8E99DA"/>
    <w:rsid w:val="0C92948D"/>
    <w:rsid w:val="0F4D98B6"/>
    <w:rsid w:val="10B04A80"/>
    <w:rsid w:val="1283EE6A"/>
    <w:rsid w:val="165B8993"/>
    <w:rsid w:val="1928F1A0"/>
    <w:rsid w:val="198B1DF1"/>
    <w:rsid w:val="21C5C39A"/>
    <w:rsid w:val="22A44DE0"/>
    <w:rsid w:val="237C3F66"/>
    <w:rsid w:val="242E83F9"/>
    <w:rsid w:val="24E293B6"/>
    <w:rsid w:val="26678995"/>
    <w:rsid w:val="270F147F"/>
    <w:rsid w:val="27E281C7"/>
    <w:rsid w:val="29F3520D"/>
    <w:rsid w:val="2B8191CC"/>
    <w:rsid w:val="2C4092C5"/>
    <w:rsid w:val="2F5FAC22"/>
    <w:rsid w:val="308AB1B3"/>
    <w:rsid w:val="31078A1C"/>
    <w:rsid w:val="337E4077"/>
    <w:rsid w:val="34828EE7"/>
    <w:rsid w:val="36408410"/>
    <w:rsid w:val="3F975EA7"/>
    <w:rsid w:val="41F3741A"/>
    <w:rsid w:val="48ED5A1F"/>
    <w:rsid w:val="4BDE5592"/>
    <w:rsid w:val="514AC641"/>
    <w:rsid w:val="52927D6B"/>
    <w:rsid w:val="56091176"/>
    <w:rsid w:val="566D7623"/>
    <w:rsid w:val="573D85E4"/>
    <w:rsid w:val="59CD3996"/>
    <w:rsid w:val="59E88EF7"/>
    <w:rsid w:val="5A33EF7A"/>
    <w:rsid w:val="5A799745"/>
    <w:rsid w:val="5CCDC22D"/>
    <w:rsid w:val="5D2C79B9"/>
    <w:rsid w:val="5E5C9FC8"/>
    <w:rsid w:val="5F844271"/>
    <w:rsid w:val="61D2AB60"/>
    <w:rsid w:val="6422BD84"/>
    <w:rsid w:val="6B5AABDE"/>
    <w:rsid w:val="70112CED"/>
    <w:rsid w:val="7013D448"/>
    <w:rsid w:val="73463543"/>
    <w:rsid w:val="75348903"/>
    <w:rsid w:val="7769A5B8"/>
    <w:rsid w:val="779BDFED"/>
    <w:rsid w:val="79F67804"/>
    <w:rsid w:val="7B3F8230"/>
    <w:rsid w:val="7D211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BDFED"/>
  <w15:chartTrackingRefBased/>
  <w15:docId w15:val="{06679852-FECF-4B43-9E7B-3F105AC48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iktok.com/@libbyapp" TargetMode="External"/><Relationship Id="rId13" Type="http://schemas.openxmlformats.org/officeDocument/2006/relationships/hyperlink" Target="https://www.facebook.com/LibbyApp" TargetMode="External"/><Relationship Id="rId18" Type="http://schemas.openxmlformats.org/officeDocument/2006/relationships/hyperlink" Target="https://www.threads.net/@libby.ap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sky.app/profile/libbyapp.bsky.social" TargetMode="External"/><Relationship Id="rId7" Type="http://schemas.openxmlformats.org/officeDocument/2006/relationships/hyperlink" Target="https://www.tiktok.com/@libbyapp" TargetMode="External"/><Relationship Id="rId12" Type="http://schemas.openxmlformats.org/officeDocument/2006/relationships/hyperlink" Target="https://www.instagram.com/libby.app/" TargetMode="External"/><Relationship Id="rId17" Type="http://schemas.openxmlformats.org/officeDocument/2006/relationships/hyperlink" Target="https://www.threads.net/@libby.app" TargetMode="External"/><Relationship Id="rId25" Type="http://schemas.openxmlformats.org/officeDocument/2006/relationships/hyperlink" Target="https://urldefense.com/v3/__https:/pages.libbylife.com/LibbyReadsUS__;!!P1w4qL2BkQ!4-UYaMcNAZ0n-1UWWsX-JrnMk5x2PmcKopwC0sS6IP-4FEak2q1hbgndpENRm3FNR7aFB-gwCNkhASUtXuZbPg$" TargetMode="External"/><Relationship Id="rId2" Type="http://schemas.openxmlformats.org/officeDocument/2006/relationships/customXml" Target="../customXml/item2.xml"/><Relationship Id="rId16" Type="http://schemas.openxmlformats.org/officeDocument/2006/relationships/hyperlink" Target="https://www.threads.net/@libby.app" TargetMode="External"/><Relationship Id="rId20" Type="http://schemas.openxmlformats.org/officeDocument/2006/relationships/hyperlink" Target="https://bsky.app/profile/libbyapp.bsky.soci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nstagram.com/libby.app/" TargetMode="External"/><Relationship Id="rId24" Type="http://schemas.openxmlformats.org/officeDocument/2006/relationships/hyperlink" Target="https://urldefense.com/v3/__https:/pages.libbylife.com/LibbyReadsUS__;!!P1w4qL2BkQ!4-UYaMcNAZ0n-1UWWsX-JrnMk5x2PmcKopwC0sS6IP-4FEak2q1hbgndpENRm3FNR7aFB-gwCNkhASUtXuZbPg$" TargetMode="External"/><Relationship Id="rId5" Type="http://schemas.openxmlformats.org/officeDocument/2006/relationships/settings" Target="settings.xml"/><Relationship Id="rId15" Type="http://schemas.openxmlformats.org/officeDocument/2006/relationships/hyperlink" Target="https://www.facebook.com/LibbyApp" TargetMode="External"/><Relationship Id="rId23" Type="http://schemas.openxmlformats.org/officeDocument/2006/relationships/hyperlink" Target="https://urldefense.com/v3/__https:/pages.libbylife.com/LibbyReadsUS__;!!P1w4qL2BkQ!4-UYaMcNAZ0n-1UWWsX-JrnMk5x2PmcKopwC0sS6IP-4FEak2q1hbgndpENRm3FNR7aFB-gwCNkhASUtXuZbPg$" TargetMode="External"/><Relationship Id="rId10" Type="http://schemas.openxmlformats.org/officeDocument/2006/relationships/hyperlink" Target="https://www.instagram.com/libby.app/" TargetMode="External"/><Relationship Id="rId19" Type="http://schemas.openxmlformats.org/officeDocument/2006/relationships/hyperlink" Target="https://bsky.app/profile/libbyapp.bsky.social" TargetMode="External"/><Relationship Id="rId4" Type="http://schemas.openxmlformats.org/officeDocument/2006/relationships/styles" Target="styles.xml"/><Relationship Id="rId9" Type="http://schemas.openxmlformats.org/officeDocument/2006/relationships/hyperlink" Target="https://www.tiktok.com/@libbyapp" TargetMode="External"/><Relationship Id="rId14" Type="http://schemas.openxmlformats.org/officeDocument/2006/relationships/hyperlink" Target="https://www.facebook.com/LibbyApp" TargetMode="External"/><Relationship Id="rId22" Type="http://schemas.openxmlformats.org/officeDocument/2006/relationships/hyperlink" Target="https://www.youtube.com/@LibbyAp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7629C2287C814EA68363C02D696D8D" ma:contentTypeVersion="16" ma:contentTypeDescription="Create a new document." ma:contentTypeScope="" ma:versionID="43898f2ec456485ed0e6e0f3c4514b09">
  <xsd:schema xmlns:xsd="http://www.w3.org/2001/XMLSchema" xmlns:xs="http://www.w3.org/2001/XMLSchema" xmlns:p="http://schemas.microsoft.com/office/2006/metadata/properties" xmlns:ns2="fbfaec95-021f-4766-9be4-d52e25f27ee4" xmlns:ns3="e9c42fbc-8e23-4e7e-8601-72422b7a06a6" targetNamespace="http://schemas.microsoft.com/office/2006/metadata/properties" ma:root="true" ma:fieldsID="c1b283a177bedf87c217e559c64d1834" ns2:_="" ns3:_="">
    <xsd:import namespace="fbfaec95-021f-4766-9be4-d52e25f27ee4"/>
    <xsd:import namespace="e9c42fbc-8e23-4e7e-8601-72422b7a06a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faec95-021f-4766-9be4-d52e25f27e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bd51759-e030-4beb-8614-4da7fd367e1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c42fbc-8e23-4e7e-8601-72422b7a06a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cea0cc-f58b-4136-8442-62ad235bdf4c}" ma:internalName="TaxCatchAll" ma:showField="CatchAllData" ma:web="e9c42fbc-8e23-4e7e-8601-72422b7a06a6">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faec95-021f-4766-9be4-d52e25f27ee4">
      <Terms xmlns="http://schemas.microsoft.com/office/infopath/2007/PartnerControls"/>
    </lcf76f155ced4ddcb4097134ff3c332f>
    <TaxCatchAll xmlns="e9c42fbc-8e23-4e7e-8601-72422b7a06a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80532E-7DEF-445D-851A-9409846AC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faec95-021f-4766-9be4-d52e25f27ee4"/>
    <ds:schemaRef ds:uri="e9c42fbc-8e23-4e7e-8601-72422b7a06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EF7DC-658A-4624-A77B-F66ED7B97612}">
  <ds:schemaRefs>
    <ds:schemaRef ds:uri="http://schemas.microsoft.com/office/2006/metadata/properties"/>
    <ds:schemaRef ds:uri="http://schemas.microsoft.com/office/infopath/2007/PartnerControls"/>
    <ds:schemaRef ds:uri="fbfaec95-021f-4766-9be4-d52e25f27ee4"/>
    <ds:schemaRef ds:uri="e9c42fbc-8e23-4e7e-8601-72422b7a06a6"/>
  </ds:schemaRefs>
</ds:datastoreItem>
</file>

<file path=customXml/itemProps3.xml><?xml version="1.0" encoding="utf-8"?>
<ds:datastoreItem xmlns:ds="http://schemas.openxmlformats.org/officeDocument/2006/customXml" ds:itemID="{4C6F9F2C-FEF7-4AAD-91D0-B6F8757D78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535</Words>
  <Characters>3055</Characters>
  <Application>Microsoft Office Word</Application>
  <DocSecurity>0</DocSecurity>
  <Lines>25</Lines>
  <Paragraphs>7</Paragraphs>
  <ScaleCrop>false</ScaleCrop>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Mendicino</dc:creator>
  <cp:keywords/>
  <dc:description/>
  <cp:lastModifiedBy>Gabriela Mendicino</cp:lastModifiedBy>
  <cp:revision>2</cp:revision>
  <dcterms:created xsi:type="dcterms:W3CDTF">2026-04-28T15:54:00Z</dcterms:created>
  <dcterms:modified xsi:type="dcterms:W3CDTF">2026-04-28T15:54:00Z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0x0101009F7629C2287C814EA68363C02D696D8D</vt:lpwstr>
  </property>
  <property fmtid="{D5CDD505-2E9C-101B-9397-08002B2CF9AE}" pid="3" name="MediaServiceImageTags">
    <vt:lpwstr/>
  </property>
</Properties>
</file>